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77" w:rsidRDefault="00282277" w:rsidP="00282277">
      <w:pPr>
        <w:spacing w:line="540" w:lineRule="exact"/>
        <w:jc w:val="center"/>
        <w:rPr>
          <w:rFonts w:ascii="方正小标宋简体" w:eastAsia="方正小标宋简体" w:hAnsi="仿宋"/>
          <w:b/>
          <w:sz w:val="36"/>
          <w:szCs w:val="36"/>
        </w:rPr>
      </w:pPr>
      <w:r>
        <w:rPr>
          <w:rFonts w:ascii="方正小标宋简体" w:eastAsia="方正小标宋简体" w:hAnsi="仿宋" w:hint="eastAsia"/>
          <w:b/>
          <w:sz w:val="36"/>
          <w:szCs w:val="36"/>
        </w:rPr>
        <w:t>消防安全隐患排查整治专项行动排查台账（样表）</w:t>
      </w:r>
      <w:bookmarkStart w:id="0" w:name="_GoBack"/>
      <w:bookmarkEnd w:id="0"/>
    </w:p>
    <w:p w:rsidR="00282277" w:rsidRDefault="00282277" w:rsidP="00282277">
      <w:pPr>
        <w:spacing w:line="540" w:lineRule="exact"/>
        <w:rPr>
          <w:rFonts w:ascii="仿宋" w:eastAsia="仿宋" w:hAnsi="仿宋"/>
          <w:sz w:val="32"/>
          <w:szCs w:val="32"/>
        </w:rPr>
      </w:pPr>
    </w:p>
    <w:tbl>
      <w:tblPr>
        <w:tblStyle w:val="a7"/>
        <w:tblW w:w="13868" w:type="dxa"/>
        <w:tblLook w:val="04A0" w:firstRow="1" w:lastRow="0" w:firstColumn="1" w:lastColumn="0" w:noHBand="0" w:noVBand="1"/>
      </w:tblPr>
      <w:tblGrid>
        <w:gridCol w:w="988"/>
        <w:gridCol w:w="1417"/>
        <w:gridCol w:w="1843"/>
        <w:gridCol w:w="3402"/>
        <w:gridCol w:w="4252"/>
        <w:gridCol w:w="1966"/>
      </w:tblGrid>
      <w:tr w:rsidR="00282277" w:rsidTr="00CA57B9">
        <w:trPr>
          <w:trHeight w:val="532"/>
        </w:trPr>
        <w:tc>
          <w:tcPr>
            <w:tcW w:w="988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417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排查人</w:t>
            </w:r>
          </w:p>
        </w:tc>
        <w:tc>
          <w:tcPr>
            <w:tcW w:w="1843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排查时间</w:t>
            </w:r>
          </w:p>
        </w:tc>
        <w:tc>
          <w:tcPr>
            <w:tcW w:w="3402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排查区域</w:t>
            </w:r>
          </w:p>
        </w:tc>
        <w:tc>
          <w:tcPr>
            <w:tcW w:w="4252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问题隐患及整改情况</w:t>
            </w:r>
          </w:p>
        </w:tc>
        <w:tc>
          <w:tcPr>
            <w:tcW w:w="1966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整改时间</w:t>
            </w:r>
          </w:p>
        </w:tc>
      </w:tr>
      <w:tr w:rsidR="00282277" w:rsidTr="00CA57B9">
        <w:trPr>
          <w:trHeight w:val="1026"/>
        </w:trPr>
        <w:tc>
          <w:tcPr>
            <w:tcW w:w="988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843" w:type="dxa"/>
            <w:vAlign w:val="center"/>
          </w:tcPr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月2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3402" w:type="dxa"/>
            <w:vAlign w:val="center"/>
          </w:tcPr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办公区一层</w:t>
            </w:r>
          </w:p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学生公寓西2舍</w:t>
            </w:r>
          </w:p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3.……</w:t>
            </w:r>
          </w:p>
        </w:tc>
        <w:tc>
          <w:tcPr>
            <w:tcW w:w="4252" w:type="dxa"/>
            <w:vAlign w:val="center"/>
          </w:tcPr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.101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房间电线裸露；</w:t>
            </w:r>
          </w:p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.224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宿舍使用大功率电器</w:t>
            </w:r>
          </w:p>
          <w:p w:rsidR="00282277" w:rsidRDefault="00282277" w:rsidP="00CA57B9">
            <w:pPr>
              <w:spacing w:line="5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3. ……</w:t>
            </w:r>
          </w:p>
        </w:tc>
        <w:tc>
          <w:tcPr>
            <w:tcW w:w="1966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月2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282277" w:rsidTr="00CA57B9">
        <w:trPr>
          <w:trHeight w:val="1028"/>
        </w:trPr>
        <w:tc>
          <w:tcPr>
            <w:tcW w:w="988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刘*</w:t>
            </w:r>
            <w:r>
              <w:rPr>
                <w:rFonts w:ascii="仿宋" w:eastAsia="仿宋" w:hAnsi="仿宋"/>
                <w:sz w:val="32"/>
                <w:szCs w:val="32"/>
              </w:rPr>
              <w:t>*</w:t>
            </w:r>
          </w:p>
        </w:tc>
        <w:tc>
          <w:tcPr>
            <w:tcW w:w="1843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277" w:rsidTr="00CA57B9">
        <w:trPr>
          <w:trHeight w:val="831"/>
        </w:trPr>
        <w:tc>
          <w:tcPr>
            <w:tcW w:w="988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82277" w:rsidTr="00CA57B9">
        <w:trPr>
          <w:trHeight w:val="831"/>
        </w:trPr>
        <w:tc>
          <w:tcPr>
            <w:tcW w:w="988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:rsidR="00282277" w:rsidRDefault="00282277" w:rsidP="00CA57B9">
            <w:pPr>
              <w:spacing w:line="5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82277" w:rsidRDefault="00282277" w:rsidP="00282277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单位（公章）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主要负责人（签字）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282277" w:rsidRDefault="00282277" w:rsidP="0028227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2277" w:rsidRDefault="00282277" w:rsidP="0028227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2277" w:rsidRDefault="00282277" w:rsidP="00282277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282277" w:rsidRDefault="00282277" w:rsidP="00282277">
      <w:pPr>
        <w:rPr>
          <w:rFonts w:ascii="仿宋" w:eastAsia="仿宋" w:hAnsi="仿宋"/>
          <w:sz w:val="32"/>
          <w:szCs w:val="32"/>
        </w:rPr>
      </w:pPr>
    </w:p>
    <w:p w:rsidR="00AD78FD" w:rsidRPr="00282277" w:rsidRDefault="00AD78FD"/>
    <w:sectPr w:rsidR="00AD78FD" w:rsidRPr="00282277" w:rsidSect="00243799">
      <w:pgSz w:w="16838" w:h="11906" w:orient="landscape"/>
      <w:pgMar w:top="1418" w:right="1701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09" w:rsidRDefault="00FC2309" w:rsidP="00282277">
      <w:r>
        <w:separator/>
      </w:r>
    </w:p>
  </w:endnote>
  <w:endnote w:type="continuationSeparator" w:id="0">
    <w:p w:rsidR="00FC2309" w:rsidRDefault="00FC2309" w:rsidP="0028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09" w:rsidRDefault="00FC2309" w:rsidP="00282277">
      <w:r>
        <w:separator/>
      </w:r>
    </w:p>
  </w:footnote>
  <w:footnote w:type="continuationSeparator" w:id="0">
    <w:p w:rsidR="00FC2309" w:rsidRDefault="00FC2309" w:rsidP="00282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B"/>
    <w:rsid w:val="00282277"/>
    <w:rsid w:val="0061667B"/>
    <w:rsid w:val="00AD78FD"/>
    <w:rsid w:val="00FC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5961-F67A-457E-98E6-7AD0925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2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2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2277"/>
    <w:rPr>
      <w:sz w:val="18"/>
      <w:szCs w:val="18"/>
    </w:rPr>
  </w:style>
  <w:style w:type="table" w:styleId="a7">
    <w:name w:val="Table Grid"/>
    <w:basedOn w:val="a1"/>
    <w:uiPriority w:val="39"/>
    <w:qFormat/>
    <w:rsid w:val="0028227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2022-11-22T09:50:00Z</dcterms:created>
  <dcterms:modified xsi:type="dcterms:W3CDTF">2022-11-22T09:50:00Z</dcterms:modified>
</cp:coreProperties>
</file>